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93" w:rsidRPr="008D5793" w:rsidRDefault="008D5793" w:rsidP="008D57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79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8D5793" w:rsidRPr="008D5793" w:rsidRDefault="008D5793" w:rsidP="008D57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793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предмету «Окружающий мир» для 2 класса</w:t>
      </w:r>
      <w:r w:rsidRPr="008D5793">
        <w:rPr>
          <w:rFonts w:ascii="Times New Roman" w:hAnsi="Times New Roman" w:cs="Times New Roman"/>
          <w:b/>
          <w:sz w:val="28"/>
          <w:szCs w:val="28"/>
        </w:rPr>
        <w:t>,</w:t>
      </w:r>
    </w:p>
    <w:p w:rsidR="00000000" w:rsidRPr="008D5793" w:rsidRDefault="008D5793" w:rsidP="008D57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793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proofErr w:type="spellStart"/>
      <w:r w:rsidRPr="008D5793">
        <w:rPr>
          <w:rFonts w:ascii="Times New Roman" w:hAnsi="Times New Roman" w:cs="Times New Roman"/>
          <w:b/>
          <w:sz w:val="28"/>
          <w:szCs w:val="28"/>
        </w:rPr>
        <w:t>Самкова</w:t>
      </w:r>
      <w:proofErr w:type="spellEnd"/>
      <w:r w:rsidRPr="008D5793">
        <w:rPr>
          <w:rFonts w:ascii="Times New Roman" w:hAnsi="Times New Roman" w:cs="Times New Roman"/>
          <w:b/>
          <w:sz w:val="28"/>
          <w:szCs w:val="28"/>
        </w:rPr>
        <w:t xml:space="preserve"> В.А., Романова Н.И</w:t>
      </w:r>
      <w:r w:rsidRPr="008D579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D5793" w:rsidRPr="008D5793" w:rsidRDefault="008D57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D5793" w:rsidRPr="008D5793" w:rsidRDefault="008D5793" w:rsidP="008D579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5793">
        <w:rPr>
          <w:rFonts w:ascii="Times New Roman" w:hAnsi="Times New Roman" w:cs="Times New Roman"/>
          <w:sz w:val="28"/>
          <w:szCs w:val="28"/>
        </w:rPr>
        <w:t>Программа разработана на основе Федерального государственного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8D5793" w:rsidRPr="008D5793" w:rsidRDefault="008D5793" w:rsidP="008D57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5793">
        <w:rPr>
          <w:rFonts w:ascii="Times New Roman" w:hAnsi="Times New Roman" w:cs="Times New Roman"/>
          <w:sz w:val="28"/>
          <w:szCs w:val="28"/>
        </w:rPr>
        <w:t>Данная рабочая программа ориентирована на учащихся 2 класса.</w:t>
      </w:r>
    </w:p>
    <w:p w:rsidR="008D5793" w:rsidRPr="008D5793" w:rsidRDefault="008D5793" w:rsidP="008D579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793">
        <w:rPr>
          <w:rFonts w:ascii="Times New Roman" w:hAnsi="Times New Roman" w:cs="Times New Roman"/>
          <w:sz w:val="28"/>
          <w:szCs w:val="28"/>
        </w:rPr>
        <w:t>Для реализации программного содержания используется  УМК по образовательной системе «Начальная инновационная школа»:</w:t>
      </w:r>
    </w:p>
    <w:p w:rsidR="008D5793" w:rsidRPr="008D5793" w:rsidRDefault="008D5793" w:rsidP="008D57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5793">
        <w:rPr>
          <w:rFonts w:ascii="Times New Roman" w:hAnsi="Times New Roman" w:cs="Times New Roman"/>
          <w:sz w:val="28"/>
          <w:szCs w:val="28"/>
        </w:rPr>
        <w:t xml:space="preserve">Программа курса «Окружающий мир. 1-4 класс » </w:t>
      </w:r>
      <w:proofErr w:type="spellStart"/>
      <w:r w:rsidRPr="008D5793">
        <w:rPr>
          <w:rFonts w:ascii="Times New Roman" w:hAnsi="Times New Roman" w:cs="Times New Roman"/>
          <w:sz w:val="28"/>
          <w:szCs w:val="28"/>
        </w:rPr>
        <w:t>Самкова</w:t>
      </w:r>
      <w:proofErr w:type="spellEnd"/>
      <w:r w:rsidRPr="008D5793">
        <w:rPr>
          <w:rFonts w:ascii="Times New Roman" w:hAnsi="Times New Roman" w:cs="Times New Roman"/>
          <w:sz w:val="28"/>
          <w:szCs w:val="28"/>
        </w:rPr>
        <w:t xml:space="preserve"> В. А. М.: ООО «Русское слово», 2011.</w:t>
      </w:r>
    </w:p>
    <w:p w:rsidR="008D5793" w:rsidRPr="008D5793" w:rsidRDefault="008D5793" w:rsidP="008D579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793">
        <w:rPr>
          <w:rFonts w:ascii="Times New Roman" w:hAnsi="Times New Roman" w:cs="Times New Roman"/>
          <w:sz w:val="28"/>
          <w:szCs w:val="28"/>
        </w:rPr>
        <w:t xml:space="preserve">Учебник: </w:t>
      </w:r>
      <w:proofErr w:type="spellStart"/>
      <w:r w:rsidRPr="008D5793">
        <w:rPr>
          <w:rFonts w:ascii="Times New Roman" w:hAnsi="Times New Roman" w:cs="Times New Roman"/>
          <w:sz w:val="28"/>
          <w:szCs w:val="28"/>
        </w:rPr>
        <w:t>Самкова</w:t>
      </w:r>
      <w:proofErr w:type="spellEnd"/>
      <w:r w:rsidRPr="008D5793">
        <w:rPr>
          <w:rFonts w:ascii="Times New Roman" w:hAnsi="Times New Roman" w:cs="Times New Roman"/>
          <w:sz w:val="28"/>
          <w:szCs w:val="28"/>
        </w:rPr>
        <w:t xml:space="preserve"> В.А., Романова Н.И. Окружающий мир. 2 класс. М.: ООО «Русское слово- учебник», 2013.</w:t>
      </w:r>
    </w:p>
    <w:p w:rsidR="008D5793" w:rsidRPr="008D5793" w:rsidRDefault="008D5793" w:rsidP="008D579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793">
        <w:rPr>
          <w:rFonts w:ascii="Times New Roman" w:hAnsi="Times New Roman" w:cs="Times New Roman"/>
          <w:sz w:val="28"/>
          <w:szCs w:val="28"/>
        </w:rPr>
        <w:t>Зелеева</w:t>
      </w:r>
      <w:proofErr w:type="spellEnd"/>
      <w:r w:rsidRPr="008D5793">
        <w:rPr>
          <w:rFonts w:ascii="Times New Roman" w:hAnsi="Times New Roman" w:cs="Times New Roman"/>
          <w:sz w:val="28"/>
          <w:szCs w:val="28"/>
        </w:rPr>
        <w:t xml:space="preserve"> С.Г., Гринева Е.А., </w:t>
      </w:r>
      <w:proofErr w:type="spellStart"/>
      <w:r w:rsidRPr="008D5793">
        <w:rPr>
          <w:rFonts w:ascii="Times New Roman" w:hAnsi="Times New Roman" w:cs="Times New Roman"/>
          <w:sz w:val="28"/>
          <w:szCs w:val="28"/>
        </w:rPr>
        <w:t>Самкова</w:t>
      </w:r>
      <w:proofErr w:type="spellEnd"/>
      <w:r w:rsidRPr="008D5793">
        <w:rPr>
          <w:rFonts w:ascii="Times New Roman" w:hAnsi="Times New Roman" w:cs="Times New Roman"/>
          <w:sz w:val="28"/>
          <w:szCs w:val="28"/>
        </w:rPr>
        <w:t xml:space="preserve"> В.А. Рабочая тетрадь, к учебнику </w:t>
      </w:r>
      <w:proofErr w:type="spellStart"/>
      <w:r w:rsidRPr="008D5793">
        <w:rPr>
          <w:rFonts w:ascii="Times New Roman" w:hAnsi="Times New Roman" w:cs="Times New Roman"/>
          <w:sz w:val="28"/>
          <w:szCs w:val="28"/>
        </w:rPr>
        <w:t>Самковой</w:t>
      </w:r>
      <w:proofErr w:type="spellEnd"/>
      <w:r w:rsidRPr="008D5793">
        <w:rPr>
          <w:rFonts w:ascii="Times New Roman" w:hAnsi="Times New Roman" w:cs="Times New Roman"/>
          <w:sz w:val="28"/>
          <w:szCs w:val="28"/>
        </w:rPr>
        <w:t xml:space="preserve"> В.А., Романовой Н.И. Окружающий мир. 2 класс.  М.: ООО «Русское слово-учебник», 2013.</w:t>
      </w:r>
    </w:p>
    <w:p w:rsidR="008D5793" w:rsidRPr="008D5793" w:rsidRDefault="008D5793" w:rsidP="008D5793">
      <w:pPr>
        <w:autoSpaceDE w:val="0"/>
        <w:autoSpaceDN w:val="0"/>
        <w:adjustRightInd w:val="0"/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5793">
        <w:rPr>
          <w:rFonts w:ascii="Times New Roman" w:hAnsi="Times New Roman" w:cs="Times New Roman"/>
          <w:sz w:val="28"/>
          <w:szCs w:val="28"/>
        </w:rPr>
        <w:t>Изучение предмета «Окружающий мир»  во 2 классе предусматривает обращение младших школьников за помощью в познании мира к различным источникам информации (словари, справочники, энциклопедии, различные электронные издания, Интернет и др.). Школьники усваивают элементарные навыки работы с информацией: поиск, оценка, преобразование, представление информац</w:t>
      </w:r>
      <w:proofErr w:type="gramStart"/>
      <w:r w:rsidRPr="008D5793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8D5793">
        <w:rPr>
          <w:rFonts w:ascii="Times New Roman" w:hAnsi="Times New Roman" w:cs="Times New Roman"/>
          <w:sz w:val="28"/>
          <w:szCs w:val="28"/>
        </w:rPr>
        <w:t xml:space="preserve"> практическое применение. </w:t>
      </w:r>
      <w:proofErr w:type="spellStart"/>
      <w:r w:rsidRPr="008D5793">
        <w:rPr>
          <w:rFonts w:ascii="Times New Roman" w:hAnsi="Times New Roman" w:cs="Times New Roman"/>
          <w:sz w:val="28"/>
          <w:szCs w:val="28"/>
        </w:rPr>
        <w:t>Системообразующая</w:t>
      </w:r>
      <w:proofErr w:type="spellEnd"/>
      <w:r w:rsidRPr="008D5793">
        <w:rPr>
          <w:rFonts w:ascii="Times New Roman" w:hAnsi="Times New Roman" w:cs="Times New Roman"/>
          <w:sz w:val="28"/>
          <w:szCs w:val="28"/>
        </w:rPr>
        <w:t xml:space="preserve"> идея программы 2 класса — «Разнообразие». В содержании раскрывается разнообразие природного мира, многообразие растений и животных.  </w:t>
      </w:r>
    </w:p>
    <w:p w:rsidR="008D5793" w:rsidRPr="008D5793" w:rsidRDefault="008D5793" w:rsidP="008D57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5793">
        <w:rPr>
          <w:rFonts w:ascii="Times New Roman" w:hAnsi="Times New Roman" w:cs="Times New Roman"/>
          <w:sz w:val="28"/>
          <w:szCs w:val="28"/>
        </w:rPr>
        <w:t xml:space="preserve">На изучение предмета во 2 классе отводится 69 часов в год, 2 часа - в неделю. </w:t>
      </w:r>
    </w:p>
    <w:p w:rsidR="008D5793" w:rsidRDefault="008D5793" w:rsidP="008D5793">
      <w:pPr>
        <w:spacing w:after="0" w:line="240" w:lineRule="auto"/>
        <w:ind w:firstLine="709"/>
        <w:contextualSpacing/>
        <w:jc w:val="both"/>
      </w:pPr>
    </w:p>
    <w:sectPr w:rsidR="008D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62F6F"/>
    <w:multiLevelType w:val="hybridMultilevel"/>
    <w:tmpl w:val="6AA834A6"/>
    <w:lvl w:ilvl="0" w:tplc="0D2E2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D5793"/>
    <w:rsid w:val="008D5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79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2017-03-06T12:41:00Z</dcterms:created>
  <dcterms:modified xsi:type="dcterms:W3CDTF">2017-03-06T12:44:00Z</dcterms:modified>
</cp:coreProperties>
</file>